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6B46" w14:textId="77777777" w:rsidR="00B853EB" w:rsidRDefault="00405F83" w:rsidP="00B853EB">
      <w:pPr>
        <w:jc w:val="center"/>
        <w:rPr>
          <w:b/>
          <w:sz w:val="36"/>
          <w:lang w:val="el-GR"/>
        </w:rPr>
      </w:pPr>
      <w:r w:rsidRPr="00405F83">
        <w:rPr>
          <w:b/>
          <w:sz w:val="36"/>
          <w:lang w:val="el-GR"/>
        </w:rPr>
        <w:t>«Αφήστε τα παιδιά να έρθουν σε μένα»</w:t>
      </w:r>
    </w:p>
    <w:p w14:paraId="12F12298" w14:textId="18FE42B4" w:rsidR="00B56911" w:rsidRPr="00405F83" w:rsidRDefault="00B56911" w:rsidP="00B853EB">
      <w:pPr>
        <w:jc w:val="center"/>
        <w:rPr>
          <w:lang w:val="el-GR"/>
        </w:rPr>
      </w:pPr>
    </w:p>
    <w:p w14:paraId="47C8D3CC" w14:textId="77777777" w:rsidR="00B56911" w:rsidRPr="00405F83" w:rsidRDefault="00405F83" w:rsidP="00B853EB">
      <w:pPr>
        <w:spacing w:after="120"/>
        <w:jc w:val="both"/>
        <w:rPr>
          <w:lang w:val="el-GR"/>
        </w:rPr>
      </w:pPr>
      <w:r w:rsidRPr="00405F83">
        <w:rPr>
          <w:lang w:val="el-GR"/>
        </w:rPr>
        <w:t>Αγαπητοί/</w:t>
      </w:r>
      <w:proofErr w:type="spellStart"/>
      <w:r w:rsidRPr="00405F83">
        <w:rPr>
          <w:lang w:val="el-GR"/>
        </w:rPr>
        <w:t>ές</w:t>
      </w:r>
      <w:proofErr w:type="spellEnd"/>
      <w:r w:rsidRPr="00405F83">
        <w:rPr>
          <w:lang w:val="el-GR"/>
        </w:rPr>
        <w:t xml:space="preserve"> κατηχητές και κατηχήτριες, σήμερα θα εργαστούμε πάνω σε μια φράση που είναι ταυτόχρονα εντολή, υπόσχεση και μέτρο αυτοελέγχου για κάθε ποιμαντική πράξη: «Αφήστε τα παιδιά να έρθουν σε μένα, μην τα εμποδίζετε».</w:t>
      </w:r>
    </w:p>
    <w:p w14:paraId="7E7203E2" w14:textId="77777777" w:rsidR="00B56911" w:rsidRPr="00405F83" w:rsidRDefault="00405F83" w:rsidP="00B853EB">
      <w:pPr>
        <w:spacing w:after="120"/>
        <w:jc w:val="both"/>
        <w:rPr>
          <w:lang w:val="el-GR"/>
        </w:rPr>
      </w:pPr>
      <w:r w:rsidRPr="00405F83">
        <w:rPr>
          <w:lang w:val="el-GR"/>
        </w:rPr>
        <w:t>Δεν ξεκινάμε από τεχνικές, αλλά από το κέντρο: ο Χριστός θέτει τα παιδιά στην καρδιά της Βασιλείας. Στόχος της επιμόρφωσης είναι τριπλός: (α) να φωτίσουμε το ευαγγελικό νόημα του χωρίου, (β) να καταλάβουμε τη διδακτική αξία της κατήχησης ως μύηση σε ζωή, και (γ) να δούμε συγκεκριμένους τρόπους ώστε το κατηχητικό έργο να γίνει πιο ελκυστικό, ασφαλές και ωφέλιμο για τα παιδιά.</w:t>
      </w:r>
    </w:p>
    <w:p w14:paraId="770BFFF1" w14:textId="77777777" w:rsidR="00B56911" w:rsidRPr="00405F83" w:rsidRDefault="00405F83" w:rsidP="00B853EB">
      <w:pPr>
        <w:spacing w:after="120"/>
        <w:jc w:val="both"/>
        <w:rPr>
          <w:lang w:val="el-GR"/>
        </w:rPr>
      </w:pPr>
      <w:r w:rsidRPr="00405F83">
        <w:rPr>
          <w:lang w:val="el-GR"/>
        </w:rPr>
        <w:t>Θα κρατήσουμε τρεις λέξεις-κλειδιά που θα μας συνοδεύουν σε όλη την παρουσίαση: Υποδοχή – Ευλογία – Πορεία. Υποδοχή, γιατί ο Χριστός ανοίγει χώρο. Ευλογία, γιατί το παιδί δεν είναι «στόχος δραστηριότητας», αλλά πρόσωπο που ευλογείται. Πορεία, γιατί η κατήχηση δεν είναι στιγμιότυπο, αλλά διαδρομή προς τη μαθητεία.</w:t>
      </w:r>
    </w:p>
    <w:p w14:paraId="2266B0B8" w14:textId="77777777" w:rsidR="00B56911" w:rsidRPr="00405F83" w:rsidRDefault="00B56911" w:rsidP="00B853EB">
      <w:pPr>
        <w:jc w:val="both"/>
        <w:rPr>
          <w:lang w:val="el-GR"/>
        </w:rPr>
      </w:pPr>
    </w:p>
    <w:p w14:paraId="58965989" w14:textId="77777777" w:rsidR="00B56911" w:rsidRPr="00405F83" w:rsidRDefault="00405F83" w:rsidP="00B853EB">
      <w:pPr>
        <w:jc w:val="both"/>
        <w:rPr>
          <w:lang w:val="el-GR"/>
        </w:rPr>
      </w:pPr>
      <w:r w:rsidRPr="00405F83">
        <w:rPr>
          <w:b/>
          <w:sz w:val="28"/>
          <w:lang w:val="el-GR"/>
        </w:rPr>
        <w:t>Το ευαγγελικό επεισόδ</w:t>
      </w:r>
      <w:r w:rsidR="006823BE">
        <w:rPr>
          <w:b/>
          <w:sz w:val="28"/>
          <w:lang w:val="el-GR"/>
        </w:rPr>
        <w:t>ιο</w:t>
      </w:r>
    </w:p>
    <w:p w14:paraId="1AF5BCAE" w14:textId="77777777" w:rsidR="00B56911" w:rsidRPr="00405F83" w:rsidRDefault="00B56911" w:rsidP="00B853EB">
      <w:pPr>
        <w:jc w:val="both"/>
        <w:rPr>
          <w:lang w:val="el-GR"/>
        </w:rPr>
      </w:pPr>
    </w:p>
    <w:p w14:paraId="605425DE" w14:textId="77777777" w:rsidR="006823BE" w:rsidRDefault="00405F83" w:rsidP="00B853EB">
      <w:pPr>
        <w:spacing w:after="120"/>
        <w:jc w:val="both"/>
        <w:rPr>
          <w:lang w:val="el-GR"/>
        </w:rPr>
      </w:pPr>
      <w:r w:rsidRPr="00405F83">
        <w:rPr>
          <w:lang w:val="el-GR"/>
        </w:rPr>
        <w:t>Ας σταθούμε για λίγο στην ίδια τη σκηνή. Φέρνουν τα παιδιά στον Ιησού, «για να τα αγγίξει». Οι μαθητές τα εμποδίζουν. Και ο Ευαγγελιστής γράφει κάτι πολύ ισχυρό: ο Ιησούς «αγανάκτησε». Δεν πρόκειται για λεπτομέρεια χαρακτήρα· είναι θεολογική δήλωση. Ο Χριστός αντιδρά όταν οι δικοί Του άνθρωποι, ακόμη και από καλή πρόθεση, γίνονται φραγμός.</w:t>
      </w:r>
      <w:r>
        <w:rPr>
          <w:lang w:val="el-GR"/>
        </w:rPr>
        <w:t xml:space="preserve"> Εδώ , ας σταθούμε λίγο. </w:t>
      </w:r>
    </w:p>
    <w:p w14:paraId="173D9A81" w14:textId="77777777" w:rsidR="00B56911" w:rsidRPr="00405F83" w:rsidRDefault="00405F83" w:rsidP="00B853EB">
      <w:pPr>
        <w:spacing w:after="120"/>
        <w:jc w:val="both"/>
        <w:rPr>
          <w:b/>
          <w:lang w:val="el-GR"/>
        </w:rPr>
      </w:pPr>
      <w:r>
        <w:rPr>
          <w:lang w:val="el-GR"/>
        </w:rPr>
        <w:t xml:space="preserve">Ας σκεφτούμε τη στάση ημών, των γονιών , των κατηχητών , των ενηλίκων. Είμαστε δίαυλοι ή τροχοπέδη; </w:t>
      </w:r>
      <w:r w:rsidRPr="00405F83">
        <w:rPr>
          <w:b/>
          <w:lang w:val="el-GR"/>
        </w:rPr>
        <w:t xml:space="preserve">Πολλές φορές έχουμε επιτρέψει τυπικά την παρουσία των παιδιών, αλλά στην πράξη τα εμποδίζουμε με τρόπους λιγότερο ορατούς: με γλώσσα που δεν καταλαβαίνουν, με αυστηρότητα που γεννά άγχος, με ατελείωτη μονολογία που τα αποκοιμίζει, </w:t>
      </w:r>
      <w:r w:rsidR="00A90291">
        <w:rPr>
          <w:b/>
          <w:lang w:val="el-GR"/>
        </w:rPr>
        <w:t xml:space="preserve">ίσως </w:t>
      </w:r>
      <w:r w:rsidRPr="00405F83">
        <w:rPr>
          <w:b/>
          <w:lang w:val="el-GR"/>
        </w:rPr>
        <w:t>με κλίμα κριτικής που τα ντροπιάζει.</w:t>
      </w:r>
    </w:p>
    <w:p w14:paraId="315D0D13" w14:textId="77777777" w:rsidR="00405F83" w:rsidRDefault="00405F83" w:rsidP="00B853EB">
      <w:pPr>
        <w:spacing w:after="120"/>
        <w:jc w:val="both"/>
        <w:rPr>
          <w:lang w:val="el-GR"/>
        </w:rPr>
      </w:pPr>
    </w:p>
    <w:p w14:paraId="59CB4CF2" w14:textId="77777777" w:rsidR="00B56911" w:rsidRDefault="00405F83" w:rsidP="00B853EB">
      <w:pPr>
        <w:spacing w:after="120"/>
        <w:jc w:val="both"/>
        <w:rPr>
          <w:lang w:val="el-GR"/>
        </w:rPr>
      </w:pPr>
      <w:r w:rsidRPr="00405F83">
        <w:rPr>
          <w:lang w:val="el-GR"/>
        </w:rPr>
        <w:t>Η κορύφωση της σκηνής δεν είναι ένα μάθημα, αλλά μια χειρονομία: «Τα πήρε στην αγκαλιά Του, έβαλε πάνω τους τα χέρια Του και τα ευλόγησε». Ο Χριστός δεν ζητά πρώτα επίδοση· δίνει πρώτα σχέση και ευλογία. Αυτό είναι παιδαγωγικό θεμέλιο: το παιδί μαθαίνει την πίστη μέσα σε εμπειρία αποδοχής.</w:t>
      </w:r>
      <w:r>
        <w:rPr>
          <w:lang w:val="el-GR"/>
        </w:rPr>
        <w:t xml:space="preserve"> Αυτή είναι μία από τις έννοιες – κλειδιά στις οποίες θα πρέπει να δίνουμε την ύψιστη σημασία, ώστε η συνταγή να «δέσει»!</w:t>
      </w:r>
    </w:p>
    <w:p w14:paraId="6753BED9" w14:textId="77777777" w:rsidR="006823BE" w:rsidRPr="00405F83" w:rsidRDefault="006823BE" w:rsidP="00B853EB">
      <w:pPr>
        <w:spacing w:after="120"/>
        <w:jc w:val="both"/>
        <w:rPr>
          <w:lang w:val="el-GR"/>
        </w:rPr>
      </w:pPr>
    </w:p>
    <w:p w14:paraId="12CD69FE" w14:textId="77777777" w:rsidR="00B56911" w:rsidRPr="00405F83" w:rsidRDefault="00405F83" w:rsidP="00B853EB">
      <w:pPr>
        <w:spacing w:after="120"/>
        <w:jc w:val="both"/>
        <w:rPr>
          <w:lang w:val="el-GR"/>
        </w:rPr>
      </w:pPr>
      <w:r w:rsidRPr="00405F83">
        <w:rPr>
          <w:lang w:val="el-GR"/>
        </w:rPr>
        <w:lastRenderedPageBreak/>
        <w:t xml:space="preserve">Ο Ματθαίος και ο Λουκάς </w:t>
      </w:r>
      <w:r>
        <w:rPr>
          <w:lang w:val="el-GR"/>
        </w:rPr>
        <w:t>(</w:t>
      </w:r>
      <w:proofErr w:type="spellStart"/>
      <w:r>
        <w:rPr>
          <w:lang w:val="el-GR"/>
        </w:rPr>
        <w:t>Ματθ</w:t>
      </w:r>
      <w:proofErr w:type="spellEnd"/>
      <w:r>
        <w:rPr>
          <w:lang w:val="el-GR"/>
        </w:rPr>
        <w:t xml:space="preserve">.. 19:14 / </w:t>
      </w:r>
      <w:proofErr w:type="spellStart"/>
      <w:r>
        <w:rPr>
          <w:lang w:val="el-GR"/>
        </w:rPr>
        <w:t>Λουκ</w:t>
      </w:r>
      <w:proofErr w:type="spellEnd"/>
      <w:r>
        <w:rPr>
          <w:lang w:val="el-GR"/>
        </w:rPr>
        <w:t xml:space="preserve"> 18:16) </w:t>
      </w:r>
      <w:r w:rsidRPr="00405F83">
        <w:rPr>
          <w:lang w:val="el-GR"/>
        </w:rPr>
        <w:t>επιβεβαιώνουν το ίδιο πνεύμα: «Η Βασιλεία των Ουρανών ανήκει σε τέτοιους». Αυτό δεν εξιδανικεύει την παιδική ηλικία ως αθωότητα χωρίς αγώνα. Μας λέει ότι ο Θεός αναγνωρίζει στα παιδιά μια στάση καρδιάς: εμπιστοσύνη, δεκτικότητα, καθαρή επιθυμία για σχέση.</w:t>
      </w:r>
    </w:p>
    <w:p w14:paraId="6D6802F9" w14:textId="77777777" w:rsidR="00B56911" w:rsidRPr="00405F83" w:rsidRDefault="00405F83" w:rsidP="00B853EB">
      <w:pPr>
        <w:spacing w:after="120"/>
        <w:jc w:val="both"/>
        <w:rPr>
          <w:lang w:val="el-GR"/>
        </w:rPr>
      </w:pPr>
      <w:r w:rsidRPr="00405F83">
        <w:rPr>
          <w:lang w:val="el-GR"/>
        </w:rPr>
        <w:t>Για τον κατηχητή αυτό μεταφράζεται σε μια πρακτική ερώτηση πριν από κάθε συνάντηση: Τι θα κάνει σήμερα το παιδί να νιώσει ότι ο Θεός το θέλει κοντά Του; Αν απαντάμε μόνο «θα μάθει κάτι», τότε έχουμε χάσει τον πυρήνα. Αν απαντάμε «θα συναντήσει τον Χριστό μέσα από λόγο, προσευχή, κοινότητα και μια πράξη αγάπης», τότε βαδίζουμε σωστά.</w:t>
      </w:r>
    </w:p>
    <w:p w14:paraId="4A46F228" w14:textId="77777777" w:rsidR="006823BE" w:rsidRDefault="00405F83" w:rsidP="00B853EB">
      <w:pPr>
        <w:spacing w:after="120"/>
        <w:jc w:val="both"/>
        <w:rPr>
          <w:lang w:val="el-GR"/>
        </w:rPr>
      </w:pPr>
      <w:r w:rsidRPr="00405F83">
        <w:rPr>
          <w:lang w:val="el-GR"/>
        </w:rPr>
        <w:t xml:space="preserve">Η Κατήχηση της Καθολικής Εκκλησίας ορίζει την κατήχηση ως «εκπαίδευση στην πίστη… οργανική και συστηματική… με σκοπό να εισαγάγει στην πληρότητα της χριστιανικής ζωής». </w:t>
      </w:r>
    </w:p>
    <w:p w14:paraId="1EC4D15C" w14:textId="77777777" w:rsidR="00B56911" w:rsidRPr="00405F83" w:rsidRDefault="00405F83" w:rsidP="00B853EB">
      <w:pPr>
        <w:spacing w:after="120"/>
        <w:jc w:val="both"/>
        <w:rPr>
          <w:b/>
          <w:lang w:val="el-GR"/>
        </w:rPr>
      </w:pPr>
      <w:r w:rsidRPr="00405F83">
        <w:rPr>
          <w:lang w:val="el-GR"/>
        </w:rPr>
        <w:t xml:space="preserve">Αυτό σημαίνει ότι η κατήχηση δεν είναι απλώς μετάδοση πληροφοριών. Είναι μύηση: </w:t>
      </w:r>
      <w:r w:rsidRPr="00405F83">
        <w:rPr>
          <w:b/>
          <w:lang w:val="el-GR"/>
        </w:rPr>
        <w:t>διδάσκουμε ώστε το παιδί να μάθει να προσεύχεται, να ακούει τον Λόγο, να ζει μέσα στην κοινότητα, να διακρίνει το καλό, να αγαπά.</w:t>
      </w:r>
      <w:r>
        <w:rPr>
          <w:b/>
          <w:lang w:val="el-GR"/>
        </w:rPr>
        <w:t xml:space="preserve"> Για να γίνει αυτό πρέπει να έχουμε πρώτα από όλα </w:t>
      </w:r>
      <w:proofErr w:type="spellStart"/>
      <w:r>
        <w:rPr>
          <w:b/>
          <w:lang w:val="el-GR"/>
        </w:rPr>
        <w:t>ενσυναίσθηση</w:t>
      </w:r>
      <w:proofErr w:type="spellEnd"/>
      <w:r>
        <w:rPr>
          <w:b/>
          <w:lang w:val="el-GR"/>
        </w:rPr>
        <w:t xml:space="preserve"> : να μπαίνουμε στα παπούτσια των παιδιών θα λέγαμε, να θυμηθούμε πώς νιώθαμε όταν εμείς ήμασταν παιδιά. </w:t>
      </w:r>
      <w:proofErr w:type="spellStart"/>
      <w:r>
        <w:rPr>
          <w:b/>
          <w:lang w:val="el-GR"/>
        </w:rPr>
        <w:t>Ενσυναίσθηση</w:t>
      </w:r>
      <w:proofErr w:type="spellEnd"/>
      <w:r>
        <w:rPr>
          <w:b/>
          <w:lang w:val="el-GR"/>
        </w:rPr>
        <w:t xml:space="preserve"> – η δεύτερη κύρια έννοια για μια επιτυχή προσέγγιση των παιδιών στο κέντρο τους.</w:t>
      </w:r>
    </w:p>
    <w:p w14:paraId="7FA06E51" w14:textId="77777777" w:rsidR="00B56911" w:rsidRPr="00405F83" w:rsidRDefault="00405F83" w:rsidP="00B853EB">
      <w:pPr>
        <w:spacing w:after="120"/>
        <w:jc w:val="both"/>
        <w:rPr>
          <w:lang w:val="el-GR"/>
        </w:rPr>
      </w:pPr>
      <w:r w:rsidRPr="00405F83">
        <w:rPr>
          <w:lang w:val="el-GR"/>
        </w:rPr>
        <w:t>Άρα, όταν σχεδιάζουμε ένα κατηχητικό πρόγραμμα, πρέπει να έχουμε ισορροπία τεσσάρων στοιχείων: (1) Λόγος του Θεού, (2) λειτουργική-μυστηριακή εμπειρία, (3) ήθος και πράξη αγάπης, (4) κοινότητα και σχέσεις. Αν λείπει ένα, το οικοδόμημα γέρνει.</w:t>
      </w:r>
      <w:r>
        <w:rPr>
          <w:lang w:val="el-GR"/>
        </w:rPr>
        <w:t xml:space="preserve"> Εδώ, στην ομάδα μας, ευτυχώς υπάρχουν αυτά. Ίσως, ωστόσο, να θέλουν ενίσχυση. </w:t>
      </w:r>
    </w:p>
    <w:p w14:paraId="48B50699" w14:textId="77777777" w:rsidR="00B56911" w:rsidRPr="00405F83" w:rsidRDefault="00405F83" w:rsidP="00B853EB">
      <w:pPr>
        <w:spacing w:after="120"/>
        <w:jc w:val="both"/>
        <w:rPr>
          <w:lang w:val="el-GR"/>
        </w:rPr>
      </w:pPr>
      <w:r w:rsidRPr="00405F83">
        <w:rPr>
          <w:lang w:val="el-GR"/>
        </w:rPr>
        <w:t>Η διδακτική αξία της κατήχησης φαίνεται εδώ: τα παιδιά δεν χρειάζονται μόνο γνώση· χρειάζονται «πλαίσιο νοήματος». Η κατήχηση προσφέρει δομή, γλώσσα για τα μεγάλα ερωτήματα, και έναν ασφαλή χώρο όπου το παιδί μπορεί να μιλήσει για χαρά, φόβο, ενοχή, συγχώρεση, ελπίδα.</w:t>
      </w:r>
    </w:p>
    <w:p w14:paraId="63CAE815" w14:textId="77777777" w:rsidR="00B56911" w:rsidRPr="00405F83" w:rsidRDefault="00405F83" w:rsidP="00B853EB">
      <w:pPr>
        <w:jc w:val="both"/>
        <w:rPr>
          <w:lang w:val="el-GR"/>
        </w:rPr>
      </w:pPr>
      <w:r w:rsidRPr="00405F83">
        <w:rPr>
          <w:b/>
          <w:sz w:val="28"/>
          <w:lang w:val="el-GR"/>
        </w:rPr>
        <w:t>Η οικογένεια ως πρώτη κατήχηση κ</w:t>
      </w:r>
      <w:r>
        <w:rPr>
          <w:b/>
          <w:sz w:val="28"/>
          <w:lang w:val="el-GR"/>
        </w:rPr>
        <w:t>αι η συνεργασία μας</w:t>
      </w:r>
    </w:p>
    <w:p w14:paraId="7A3658EC" w14:textId="77777777" w:rsidR="00B56911" w:rsidRPr="00405F83" w:rsidRDefault="00405F83" w:rsidP="00B853EB">
      <w:pPr>
        <w:spacing w:after="120"/>
        <w:jc w:val="both"/>
        <w:rPr>
          <w:lang w:val="el-GR"/>
        </w:rPr>
      </w:pPr>
      <w:r w:rsidRPr="00405F83">
        <w:rPr>
          <w:lang w:val="el-GR"/>
        </w:rPr>
        <w:t>Η Εκκλησία επιμένει ότι οι γονείς έχουν την πρώτη ευθύνη για την αγωγή των παιδιών. Αυτό δεν είναι πίεση· είναι ρεαλισμός: το σπίτι είναι το πρώτο «κατηχητικό περιβάλλον». Εμείς ως κατηχητές δεν αντικαθιστούμε την οικογένεια, αλλά τη στηρίζουμε.</w:t>
      </w:r>
    </w:p>
    <w:p w14:paraId="11FE5A23" w14:textId="77777777" w:rsidR="00405F83" w:rsidRDefault="00405F83" w:rsidP="00B853EB">
      <w:pPr>
        <w:spacing w:after="120"/>
        <w:jc w:val="both"/>
        <w:rPr>
          <w:lang w:val="el-GR"/>
        </w:rPr>
      </w:pPr>
      <w:r w:rsidRPr="00405F83">
        <w:rPr>
          <w:lang w:val="el-GR"/>
        </w:rPr>
        <w:t>Πρακτικά, αυτό σημαίνει μικρά, εφαρμόσιμα βήματα:</w:t>
      </w:r>
      <w:r w:rsidR="009D30FF">
        <w:rPr>
          <w:lang w:val="el-GR"/>
        </w:rPr>
        <w:t xml:space="preserve"> για παράδειγμα</w:t>
      </w:r>
      <w:r w:rsidRPr="00405F83">
        <w:rPr>
          <w:lang w:val="el-GR"/>
        </w:rPr>
        <w:t xml:space="preserve"> </w:t>
      </w:r>
      <w:r w:rsidRPr="00405F83">
        <w:rPr>
          <w:b/>
          <w:lang w:val="el-GR"/>
        </w:rPr>
        <w:t>κάθε εβδομάδα δίνουμε ένα «χαρτάκι οικογένειας» με μια ερώτηση Ευαγγελίου και μια σύντομη προσευχή 30 δευτερολέπτων που έχουν φτιάξει το κάθε παιδί για τους γονείς του.</w:t>
      </w:r>
      <w:r>
        <w:rPr>
          <w:lang w:val="el-GR"/>
        </w:rPr>
        <w:t xml:space="preserve"> </w:t>
      </w:r>
    </w:p>
    <w:p w14:paraId="65D4A2B1" w14:textId="77777777" w:rsidR="00B56911" w:rsidRPr="00405F83" w:rsidRDefault="00405F83" w:rsidP="00B853EB">
      <w:pPr>
        <w:spacing w:after="120"/>
        <w:jc w:val="both"/>
        <w:rPr>
          <w:lang w:val="el-GR"/>
        </w:rPr>
      </w:pPr>
      <w:r w:rsidRPr="00405F83">
        <w:rPr>
          <w:lang w:val="el-GR"/>
        </w:rPr>
        <w:t>Ο στόχος δεν είναι να φορτώσουμε τους γονείς, αλλά να τους ανοίξουμε έναν δρόμο. Ακόμη κι αν η οικογένεια είναι απομακρυσμένη, αυτή η μικρή γέφυρα λειτουργεί.</w:t>
      </w:r>
      <w:r w:rsidR="006823BE">
        <w:rPr>
          <w:lang w:val="el-GR"/>
        </w:rPr>
        <w:t xml:space="preserve"> Τα παιδιά με αυτόν τον απλό τρόπο μεταφέρουν με μια συμβολική κίνηση το μήνυμα της κατηχητικής εμπειρίας που έλαβαν.</w:t>
      </w:r>
    </w:p>
    <w:p w14:paraId="29724010" w14:textId="77777777" w:rsidR="006823BE" w:rsidRDefault="006823BE" w:rsidP="00B853EB">
      <w:pPr>
        <w:spacing w:after="120"/>
        <w:jc w:val="both"/>
        <w:rPr>
          <w:lang w:val="el-GR"/>
        </w:rPr>
      </w:pPr>
    </w:p>
    <w:p w14:paraId="1F105E89" w14:textId="77777777" w:rsidR="006823BE" w:rsidRDefault="006823BE" w:rsidP="00B853EB">
      <w:pPr>
        <w:spacing w:after="120"/>
        <w:jc w:val="both"/>
        <w:rPr>
          <w:lang w:val="el-GR"/>
        </w:rPr>
      </w:pPr>
    </w:p>
    <w:p w14:paraId="52077480" w14:textId="77777777" w:rsidR="00B56911" w:rsidRPr="00405F83" w:rsidRDefault="00405F83" w:rsidP="00B853EB">
      <w:pPr>
        <w:spacing w:after="120"/>
        <w:jc w:val="both"/>
        <w:rPr>
          <w:lang w:val="el-GR"/>
        </w:rPr>
      </w:pPr>
      <w:r w:rsidRPr="00405F83">
        <w:rPr>
          <w:lang w:val="el-GR"/>
        </w:rPr>
        <w:t>Επίσης,</w:t>
      </w:r>
      <w:r>
        <w:rPr>
          <w:lang w:val="el-GR"/>
        </w:rPr>
        <w:t xml:space="preserve"> οφείλουμε να συνεχίσουμε την </w:t>
      </w:r>
      <w:r w:rsidRPr="00405F83">
        <w:rPr>
          <w:lang w:val="el-GR"/>
        </w:rPr>
        <w:t>συνεργασία με απλή επικοινωνία: ενημέρωση για το τι κάναμε, μια θετική παρατήρηση για το παιδί, και πρόσκληση συμμετοχής σε 1-2 κοινές δράσεις τον χρόνο (π.χ. λειτουργία με παιδιά, μικρή φιλανθρωπική εξόρμηση, προσευχή σε ενοριακή συνάντηση).</w:t>
      </w:r>
      <w:r>
        <w:rPr>
          <w:lang w:val="el-GR"/>
        </w:rPr>
        <w:t xml:space="preserve"> </w:t>
      </w:r>
    </w:p>
    <w:p w14:paraId="030D3E53" w14:textId="77777777" w:rsidR="00B56911" w:rsidRPr="00405F83" w:rsidRDefault="00405F83" w:rsidP="00B853EB">
      <w:pPr>
        <w:jc w:val="both"/>
        <w:rPr>
          <w:lang w:val="el-GR"/>
        </w:rPr>
      </w:pPr>
      <w:r w:rsidRPr="00405F83">
        <w:rPr>
          <w:b/>
          <w:sz w:val="28"/>
          <w:lang w:val="el-GR"/>
        </w:rPr>
        <w:t>Ο κατηχητής ως εκκλ</w:t>
      </w:r>
      <w:r>
        <w:rPr>
          <w:b/>
          <w:sz w:val="28"/>
          <w:lang w:val="el-GR"/>
        </w:rPr>
        <w:t>ησιαστική διακονία</w:t>
      </w:r>
    </w:p>
    <w:p w14:paraId="2E1CB83E" w14:textId="77777777" w:rsidR="00B56911" w:rsidRDefault="00405F83" w:rsidP="00B853EB">
      <w:pPr>
        <w:spacing w:after="120"/>
        <w:jc w:val="both"/>
        <w:rPr>
          <w:lang w:val="el-GR"/>
        </w:rPr>
      </w:pPr>
      <w:r w:rsidRPr="00405F83">
        <w:rPr>
          <w:lang w:val="el-GR"/>
        </w:rPr>
        <w:t xml:space="preserve">Ο Πάπας Φραγκίσκος, με το </w:t>
      </w:r>
      <w:r>
        <w:t>Motu</w:t>
      </w:r>
      <w:r w:rsidRPr="00405F83">
        <w:rPr>
          <w:lang w:val="el-GR"/>
        </w:rPr>
        <w:t xml:space="preserve"> </w:t>
      </w:r>
      <w:r>
        <w:t>Proprio</w:t>
      </w:r>
      <w:r w:rsidRPr="00405F83">
        <w:rPr>
          <w:lang w:val="el-GR"/>
        </w:rPr>
        <w:t xml:space="preserve"> </w:t>
      </w:r>
      <w:proofErr w:type="spellStart"/>
      <w:r>
        <w:t>Antiquum</w:t>
      </w:r>
      <w:proofErr w:type="spellEnd"/>
      <w:r w:rsidRPr="00405F83">
        <w:rPr>
          <w:lang w:val="el-GR"/>
        </w:rPr>
        <w:t xml:space="preserve"> </w:t>
      </w:r>
      <w:r>
        <w:t>ministerium</w:t>
      </w:r>
      <w:r w:rsidRPr="00405F83">
        <w:rPr>
          <w:lang w:val="el-GR"/>
        </w:rPr>
        <w:t>, υπογράμμισε την αξία της διακονίας του κατηχητή ως αναγνωρισμένου λειτο</w:t>
      </w:r>
      <w:r w:rsidR="009D30FF">
        <w:rPr>
          <w:lang w:val="el-GR"/>
        </w:rPr>
        <w:t>υ</w:t>
      </w:r>
      <w:r w:rsidRPr="00405F83">
        <w:rPr>
          <w:lang w:val="el-GR"/>
        </w:rPr>
        <w:t>ργ</w:t>
      </w:r>
      <w:r w:rsidR="009D30FF">
        <w:rPr>
          <w:lang w:val="el-GR"/>
        </w:rPr>
        <w:t>ή</w:t>
      </w:r>
      <w:r w:rsidRPr="00405F83">
        <w:rPr>
          <w:lang w:val="el-GR"/>
        </w:rPr>
        <w:t>μ</w:t>
      </w:r>
      <w:r w:rsidR="009D30FF">
        <w:rPr>
          <w:lang w:val="el-GR"/>
        </w:rPr>
        <w:t>α</w:t>
      </w:r>
      <w:r w:rsidRPr="00405F83">
        <w:rPr>
          <w:lang w:val="el-GR"/>
        </w:rPr>
        <w:t>τος. Η ιδέα είναι απλή: η κατήχηση δεν είναι ιδιωτική πρωτοβουλία, αλλά επίσημη υπηρεσία της Εκκλησίας για τη μετάδοση της πίστης.</w:t>
      </w:r>
    </w:p>
    <w:p w14:paraId="1ED4DDF2" w14:textId="77777777" w:rsidR="006823BE" w:rsidRPr="00405F83" w:rsidRDefault="006823BE" w:rsidP="00B853EB">
      <w:pPr>
        <w:spacing w:after="120"/>
        <w:jc w:val="both"/>
        <w:rPr>
          <w:lang w:val="el-GR"/>
        </w:rPr>
      </w:pPr>
      <w:r w:rsidRPr="006823BE">
        <w:rPr>
          <w:lang w:val="el-GR"/>
        </w:rPr>
        <w:t>«Κάποιους ο Θεός τους έχει ορίσει μέσα στην Εκκλησία να είναι, πρώτον, απόστολοι· δεύτερον, προφήτες· τρίτον, διδάσκαλοι· έπειτα, θαυματουργικές πράξεις· έπειτα, χαρίσματα θεραπειών, βοήθειας, διακυβέρνησης και ποικίλα είδη γλωσσών</w:t>
      </w:r>
      <w:r>
        <w:rPr>
          <w:lang w:val="el-GR"/>
        </w:rPr>
        <w:t xml:space="preserve">» λέει ο Απόστολος </w:t>
      </w:r>
      <w:proofErr w:type="spellStart"/>
      <w:r>
        <w:rPr>
          <w:lang w:val="el-GR"/>
        </w:rPr>
        <w:t>Παύλους</w:t>
      </w:r>
      <w:proofErr w:type="spellEnd"/>
      <w:r>
        <w:rPr>
          <w:lang w:val="el-GR"/>
        </w:rPr>
        <w:t xml:space="preserve"> στην Α’ προς Κορινθίους επιστολή (</w:t>
      </w:r>
      <w:r w:rsidRPr="006823BE">
        <w:rPr>
          <w:lang w:val="el-GR"/>
        </w:rPr>
        <w:t>Α΄ Προς Κορινθίους 12:28)</w:t>
      </w:r>
    </w:p>
    <w:p w14:paraId="675358F7" w14:textId="77777777" w:rsidR="00B56911" w:rsidRPr="00405F83" w:rsidRDefault="00405F83" w:rsidP="00B853EB">
      <w:pPr>
        <w:spacing w:after="120"/>
        <w:jc w:val="both"/>
        <w:rPr>
          <w:lang w:val="el-GR"/>
        </w:rPr>
      </w:pPr>
      <w:r w:rsidRPr="00405F83">
        <w:rPr>
          <w:lang w:val="el-GR"/>
        </w:rPr>
        <w:t xml:space="preserve">Αυτό μας βοηθά να δούμε την ταυτότητά μας: </w:t>
      </w:r>
      <w:r w:rsidR="006823BE">
        <w:rPr>
          <w:lang w:val="el-GR"/>
        </w:rPr>
        <w:t xml:space="preserve">ο καθένας και η κάθε μια είμαστε ξεχωριστές </w:t>
      </w:r>
      <w:proofErr w:type="spellStart"/>
      <w:r w:rsidR="006823BE">
        <w:rPr>
          <w:lang w:val="el-GR"/>
        </w:rPr>
        <w:t>ατομικότητες</w:t>
      </w:r>
      <w:proofErr w:type="spellEnd"/>
      <w:r w:rsidR="006823BE">
        <w:rPr>
          <w:lang w:val="el-GR"/>
        </w:rPr>
        <w:t xml:space="preserve"> με εξαιρετικά και μοναδικά ταλέντα, </w:t>
      </w:r>
      <w:r w:rsidRPr="00405F83">
        <w:rPr>
          <w:lang w:val="el-GR"/>
        </w:rPr>
        <w:t xml:space="preserve">είμαστε μάρτυρες, όχι απλοί «εκπαιδευτές». Χρειαζόμαστε πνευματική ζωή, συνέπεια, και μια παιδαγωγική στάση </w:t>
      </w:r>
      <w:r w:rsidR="006823BE">
        <w:rPr>
          <w:lang w:val="el-GR"/>
        </w:rPr>
        <w:t>που ενώνει αλήθεια και καλοσύνη χρησιμοποιώντας, πέρα από την καλή γνώση των ευαγγελικών διδαγμάτων, τα χαρίσματα με τα οποία μας προίκισε ο ίδιος ο Δημιουργός μας.</w:t>
      </w:r>
    </w:p>
    <w:p w14:paraId="0388E396" w14:textId="77777777" w:rsidR="00B56911" w:rsidRPr="00405F83" w:rsidRDefault="00405F83" w:rsidP="00B853EB">
      <w:pPr>
        <w:spacing w:after="120"/>
        <w:jc w:val="both"/>
        <w:rPr>
          <w:lang w:val="el-GR"/>
        </w:rPr>
      </w:pPr>
      <w:r w:rsidRPr="00405F83">
        <w:rPr>
          <w:lang w:val="el-GR"/>
        </w:rPr>
        <w:t xml:space="preserve">Εδώ μπαίνει και το κριτήριο της ποιότητας: ο κατηχητής οφείλει να </w:t>
      </w:r>
      <w:r w:rsidR="006823BE">
        <w:rPr>
          <w:lang w:val="el-GR"/>
        </w:rPr>
        <w:t xml:space="preserve">πιστεύει στον εαυτό του, να </w:t>
      </w:r>
      <w:r w:rsidRPr="00405F83">
        <w:rPr>
          <w:lang w:val="el-GR"/>
        </w:rPr>
        <w:t>είναι προετοιμασμένος, να χρησιμοποιεί αξιόπιστο υλικό, να σέβεται την ηλικία, και να λειτουργεί πάντα σε ενότητα με τον εφημέριο και την τοπική ποιμαντική κατεύθυνση.</w:t>
      </w:r>
    </w:p>
    <w:p w14:paraId="358F9B87" w14:textId="77777777" w:rsidR="00B56911" w:rsidRPr="00405F83" w:rsidRDefault="00B56911" w:rsidP="00B853EB">
      <w:pPr>
        <w:jc w:val="both"/>
        <w:rPr>
          <w:lang w:val="el-GR"/>
        </w:rPr>
      </w:pPr>
    </w:p>
    <w:p w14:paraId="614E600F" w14:textId="77777777" w:rsidR="00B56911" w:rsidRPr="00405F83" w:rsidRDefault="00405F83" w:rsidP="00B853EB">
      <w:pPr>
        <w:jc w:val="both"/>
        <w:rPr>
          <w:lang w:val="el-GR"/>
        </w:rPr>
      </w:pPr>
      <w:r w:rsidRPr="00405F83">
        <w:rPr>
          <w:b/>
          <w:sz w:val="28"/>
          <w:lang w:val="el-GR"/>
        </w:rPr>
        <w:t>Η ψηφιακή εποχή και η πρό</w:t>
      </w:r>
      <w:r w:rsidR="006823BE">
        <w:rPr>
          <w:b/>
          <w:sz w:val="28"/>
          <w:lang w:val="el-GR"/>
        </w:rPr>
        <w:t>κληση της προσοχής</w:t>
      </w:r>
    </w:p>
    <w:p w14:paraId="16C80D5F" w14:textId="77777777" w:rsidR="00B56911" w:rsidRPr="006823BE" w:rsidRDefault="006823BE" w:rsidP="00B853EB">
      <w:pPr>
        <w:spacing w:after="120"/>
        <w:jc w:val="both"/>
        <w:rPr>
          <w:lang w:val="el-GR"/>
        </w:rPr>
      </w:pPr>
      <w:r>
        <w:rPr>
          <w:lang w:val="el-GR"/>
        </w:rPr>
        <w:t>Ζ</w:t>
      </w:r>
      <w:r w:rsidR="00405F83" w:rsidRPr="00405F83">
        <w:rPr>
          <w:lang w:val="el-GR"/>
        </w:rPr>
        <w:t>ούμε σε πολιτισμικό περιβάλλον όπου η ψηφιακή κουλτούρα διαμορφώνει τρόπο σκέψης, σχέσεις και προσοχή. Τα παιδιά συχνά έχουν μάθει να λειτουργούν με μικρά «κομμάτια» πληροφορίας και με συνεχείς εναλλαγές.</w:t>
      </w:r>
      <w:r>
        <w:rPr>
          <w:lang w:val="el-GR"/>
        </w:rPr>
        <w:t xml:space="preserve"> Το </w:t>
      </w:r>
      <w:r>
        <w:t>Roblox</w:t>
      </w:r>
      <w:r w:rsidRPr="006823BE">
        <w:rPr>
          <w:lang w:val="el-GR"/>
        </w:rPr>
        <w:t xml:space="preserve"> , </w:t>
      </w:r>
      <w:r>
        <w:rPr>
          <w:lang w:val="el-GR"/>
        </w:rPr>
        <w:t xml:space="preserve">το </w:t>
      </w:r>
      <w:r>
        <w:t>Instagram</w:t>
      </w:r>
      <w:r w:rsidRPr="006823BE">
        <w:rPr>
          <w:lang w:val="el-GR"/>
        </w:rPr>
        <w:t xml:space="preserve">, </w:t>
      </w:r>
      <w:r>
        <w:rPr>
          <w:lang w:val="el-GR"/>
        </w:rPr>
        <w:t xml:space="preserve">το </w:t>
      </w:r>
      <w:r>
        <w:t>Tik</w:t>
      </w:r>
      <w:r w:rsidRPr="006823BE">
        <w:rPr>
          <w:lang w:val="el-GR"/>
        </w:rPr>
        <w:t xml:space="preserve"> </w:t>
      </w:r>
      <w:r>
        <w:t>Tok</w:t>
      </w:r>
      <w:r w:rsidRPr="006823BE">
        <w:rPr>
          <w:lang w:val="el-GR"/>
        </w:rPr>
        <w:t xml:space="preserve"> </w:t>
      </w:r>
      <w:r>
        <w:rPr>
          <w:lang w:val="el-GR"/>
        </w:rPr>
        <w:t>και διάφορες άλλες πλατφόρμες παίρνουν συχνά ακόμη και εκείνο τον ρόλο του γονιού μέσα στο σπίτι.</w:t>
      </w:r>
    </w:p>
    <w:p w14:paraId="13B5BAE6" w14:textId="77777777" w:rsidR="00B56911" w:rsidRPr="00405F83" w:rsidRDefault="00405F83" w:rsidP="00B853EB">
      <w:pPr>
        <w:spacing w:after="120"/>
        <w:jc w:val="both"/>
        <w:rPr>
          <w:lang w:val="el-GR"/>
        </w:rPr>
      </w:pPr>
      <w:r w:rsidRPr="00405F83">
        <w:rPr>
          <w:lang w:val="el-GR"/>
        </w:rPr>
        <w:t xml:space="preserve">Η απάντηση της Εκκλησίας δεν είναι να μιμηθούμε το </w:t>
      </w:r>
      <w:r>
        <w:t>scroll</w:t>
      </w:r>
      <w:r w:rsidRPr="00405F83">
        <w:rPr>
          <w:lang w:val="el-GR"/>
        </w:rPr>
        <w:t xml:space="preserve">. Είναι να φέρουμε τα παιδιά σε εμπειρία που τα συγκεντρώνει: συμμετοχή, ιστορία, σχέση, νόημα. Αν το κατηχητικό μοιάζει με σχολικό μάθημα χωρίς </w:t>
      </w:r>
      <w:proofErr w:type="spellStart"/>
      <w:r w:rsidRPr="00405F83">
        <w:rPr>
          <w:lang w:val="el-GR"/>
        </w:rPr>
        <w:t>διαδραστικότητα</w:t>
      </w:r>
      <w:proofErr w:type="spellEnd"/>
      <w:r w:rsidRPr="00405F83">
        <w:rPr>
          <w:lang w:val="el-GR"/>
        </w:rPr>
        <w:t>, τότε χάνουμε την καρδιά τους. Αν όμως το κατηχητικό έχει ρυθμό, σύμβολα, κίνηση, χρόνο σιωπής και προσευχής, τότε τα παιδιά ανακαλύπτουν ότι εδώ υπάρχει κάτι διαφορετικό: παρουσία Θεού.</w:t>
      </w:r>
    </w:p>
    <w:p w14:paraId="3DCFC4AC" w14:textId="77777777" w:rsidR="00B56911" w:rsidRPr="00405F83" w:rsidRDefault="00405F83" w:rsidP="00B853EB">
      <w:pPr>
        <w:spacing w:after="120"/>
        <w:jc w:val="both"/>
        <w:rPr>
          <w:lang w:val="el-GR"/>
        </w:rPr>
      </w:pPr>
      <w:r w:rsidRPr="00405F83">
        <w:rPr>
          <w:lang w:val="el-GR"/>
        </w:rPr>
        <w:t xml:space="preserve">Συνεπώς: χρησιμοποιούμε ψηφιακά εργαλεία μόνο ως «γέφυρες», ποτέ ως υποκατάστατο της συνάντησης. </w:t>
      </w:r>
    </w:p>
    <w:p w14:paraId="66B8E063" w14:textId="77777777" w:rsidR="00B56911" w:rsidRPr="00405F83" w:rsidRDefault="00B56911" w:rsidP="00B853EB">
      <w:pPr>
        <w:jc w:val="both"/>
        <w:rPr>
          <w:lang w:val="el-GR"/>
        </w:rPr>
      </w:pPr>
    </w:p>
    <w:p w14:paraId="5D851100" w14:textId="77777777" w:rsidR="00B56911" w:rsidRPr="00405F83" w:rsidRDefault="00405F83" w:rsidP="00B853EB">
      <w:pPr>
        <w:jc w:val="both"/>
        <w:rPr>
          <w:lang w:val="el-GR"/>
        </w:rPr>
      </w:pPr>
      <w:r w:rsidRPr="00405F83">
        <w:rPr>
          <w:b/>
          <w:sz w:val="28"/>
          <w:lang w:val="el-GR"/>
        </w:rPr>
        <w:lastRenderedPageBreak/>
        <w:t>Ψυχοπαιδαγωγικές αρχές που στηρί</w:t>
      </w:r>
      <w:r w:rsidR="002A4F1E">
        <w:rPr>
          <w:b/>
          <w:sz w:val="28"/>
          <w:lang w:val="el-GR"/>
        </w:rPr>
        <w:t>ζουν το κατηχητικό</w:t>
      </w:r>
    </w:p>
    <w:p w14:paraId="54EA2170" w14:textId="77777777" w:rsidR="00B56911" w:rsidRPr="00405F83" w:rsidRDefault="00B56911" w:rsidP="00B853EB">
      <w:pPr>
        <w:jc w:val="both"/>
        <w:rPr>
          <w:lang w:val="el-GR"/>
        </w:rPr>
      </w:pPr>
    </w:p>
    <w:p w14:paraId="3511A9DE" w14:textId="77777777" w:rsidR="00B56911" w:rsidRPr="00405F83" w:rsidRDefault="00405F83" w:rsidP="00B853EB">
      <w:pPr>
        <w:spacing w:after="120"/>
        <w:jc w:val="both"/>
        <w:rPr>
          <w:lang w:val="el-GR"/>
        </w:rPr>
      </w:pPr>
      <w:r w:rsidRPr="00405F83">
        <w:rPr>
          <w:lang w:val="el-GR"/>
        </w:rPr>
        <w:t xml:space="preserve">Ας θέσουμε τέσσερις ψυχοπαιδαγωγικές αρχές, πολύ πρακτικές. </w:t>
      </w:r>
      <w:r w:rsidRPr="002A4F1E">
        <w:rPr>
          <w:b/>
          <w:lang w:val="el-GR"/>
        </w:rPr>
        <w:t>Πρώτον, τα παιδιά χρειάζονται ασφάλεια και σταθερότητα</w:t>
      </w:r>
      <w:r w:rsidRPr="00405F83">
        <w:rPr>
          <w:lang w:val="el-GR"/>
        </w:rPr>
        <w:t xml:space="preserve">. Αυτό σημαίνει σταθερή ώρα, σταθερό πλαίσιο, σαφείς κανόνες που εφαρμόζονται με ηρεμία. Όταν υπάρχει </w:t>
      </w:r>
      <w:proofErr w:type="spellStart"/>
      <w:r w:rsidRPr="00405F83">
        <w:rPr>
          <w:lang w:val="el-GR"/>
        </w:rPr>
        <w:t>προβλεψιμότητα</w:t>
      </w:r>
      <w:proofErr w:type="spellEnd"/>
      <w:r w:rsidRPr="00405F83">
        <w:rPr>
          <w:lang w:val="el-GR"/>
        </w:rPr>
        <w:t>, μειώνεται το άγχος και αυξάνεται η προσοχή.</w:t>
      </w:r>
    </w:p>
    <w:p w14:paraId="01AE7DDF" w14:textId="77777777" w:rsidR="002A4F1E" w:rsidRDefault="00405F83" w:rsidP="00B853EB">
      <w:pPr>
        <w:spacing w:after="120"/>
        <w:jc w:val="both"/>
        <w:rPr>
          <w:lang w:val="el-GR"/>
        </w:rPr>
      </w:pPr>
      <w:r w:rsidRPr="002A4F1E">
        <w:rPr>
          <w:b/>
          <w:lang w:val="el-GR"/>
        </w:rPr>
        <w:t>Δεύτερον, μαθαίνουν με σώμα και αισθήσεις</w:t>
      </w:r>
      <w:r w:rsidRPr="00405F83">
        <w:rPr>
          <w:lang w:val="el-GR"/>
        </w:rPr>
        <w:t>. Μια εικόνα, ένα αντικείμενο, μια κίνηση, μια μικρή κατασκευή, ένα σύμβολο της λειτουργίας, δημιουργούν μνήμη.</w:t>
      </w:r>
    </w:p>
    <w:p w14:paraId="1E1F8DC9" w14:textId="77777777" w:rsidR="002A4F1E" w:rsidRDefault="00405F83" w:rsidP="00B853EB">
      <w:pPr>
        <w:spacing w:after="120"/>
        <w:jc w:val="both"/>
        <w:rPr>
          <w:lang w:val="el-GR"/>
        </w:rPr>
      </w:pPr>
      <w:r w:rsidRPr="002A4F1E">
        <w:rPr>
          <w:b/>
          <w:lang w:val="el-GR"/>
        </w:rPr>
        <w:t>Τρίτον, μαθαίνουν μέσα από ιστορία και ταύτιση.</w:t>
      </w:r>
      <w:r w:rsidRPr="00405F83">
        <w:rPr>
          <w:lang w:val="el-GR"/>
        </w:rPr>
        <w:t xml:space="preserve"> Η αφήγηση του Ευαγγελίου, η δραματοποίηση, η σκηνή-ρόλος, επιτρέπουν στο παιδί να μπει «μέσα» στο γεγονός. </w:t>
      </w:r>
    </w:p>
    <w:p w14:paraId="3B8F0D39" w14:textId="77777777" w:rsidR="00B56911" w:rsidRPr="00405F83" w:rsidRDefault="00405F83" w:rsidP="00B853EB">
      <w:pPr>
        <w:spacing w:after="120"/>
        <w:jc w:val="both"/>
        <w:rPr>
          <w:lang w:val="el-GR"/>
        </w:rPr>
      </w:pPr>
      <w:r w:rsidRPr="002A4F1E">
        <w:rPr>
          <w:b/>
          <w:lang w:val="el-GR"/>
        </w:rPr>
        <w:t>Τέταρτον, η σχέση είναι το κλειδί.</w:t>
      </w:r>
      <w:r w:rsidRPr="00405F83">
        <w:rPr>
          <w:lang w:val="el-GR"/>
        </w:rPr>
        <w:t xml:space="preserve"> Ένα παιδί ακούει πραγματικά όταν νιώθει ότι το βλέπουν, το σέβονται, το καταλαβαίνουν.</w:t>
      </w:r>
    </w:p>
    <w:p w14:paraId="79FB0CD5" w14:textId="77777777" w:rsidR="00B56911" w:rsidRPr="00405F83" w:rsidRDefault="00405F83" w:rsidP="00B853EB">
      <w:pPr>
        <w:spacing w:after="120"/>
        <w:jc w:val="both"/>
        <w:rPr>
          <w:lang w:val="el-GR"/>
        </w:rPr>
      </w:pPr>
      <w:r w:rsidRPr="00405F83">
        <w:rPr>
          <w:lang w:val="el-GR"/>
        </w:rPr>
        <w:t xml:space="preserve">Εδώ χρειάζεται διάκριση: «παιδί στο κέντρο» δεν σημαίνει </w:t>
      </w:r>
      <w:r w:rsidR="002A4F1E">
        <w:rPr>
          <w:lang w:val="el-GR"/>
        </w:rPr>
        <w:t xml:space="preserve">γινόμαστε ίδιοι με τα παιδιά ή τα αφήνουμε να κάνουν ό,τι θέλουν. </w:t>
      </w:r>
      <w:r w:rsidRPr="00405F83">
        <w:rPr>
          <w:lang w:val="el-GR"/>
        </w:rPr>
        <w:t>Σημαίνει ότι εμείς προσαρμόζουμε τη γλώσσα και τη μέθοδο, ώστε το παιδί να μπορεί να πλησιάσει τον Χριστό. Η αλήθεια του Ευαγγελίου δεν αλλάζει· αλλάζει ο τρόπος που την προσφέρουμε.</w:t>
      </w:r>
    </w:p>
    <w:p w14:paraId="2F28525F" w14:textId="77777777" w:rsidR="002A4F1E" w:rsidRDefault="002A4F1E" w:rsidP="00B853EB">
      <w:pPr>
        <w:jc w:val="both"/>
        <w:rPr>
          <w:lang w:val="el-GR"/>
        </w:rPr>
      </w:pPr>
    </w:p>
    <w:p w14:paraId="38ECDE41" w14:textId="77777777" w:rsidR="00B56911" w:rsidRPr="00405F83" w:rsidRDefault="002A4F1E" w:rsidP="00B853EB">
      <w:pPr>
        <w:jc w:val="both"/>
        <w:rPr>
          <w:lang w:val="el-GR"/>
        </w:rPr>
      </w:pPr>
      <w:r>
        <w:rPr>
          <w:b/>
          <w:sz w:val="28"/>
          <w:lang w:val="el-GR"/>
        </w:rPr>
        <w:t>1</w:t>
      </w:r>
      <w:r w:rsidR="00405F83" w:rsidRPr="00405F83">
        <w:rPr>
          <w:b/>
          <w:sz w:val="28"/>
          <w:lang w:val="el-GR"/>
        </w:rPr>
        <w:t>0 καινοτόμες πρακτικές για ελ</w:t>
      </w:r>
      <w:r>
        <w:rPr>
          <w:b/>
          <w:sz w:val="28"/>
          <w:lang w:val="el-GR"/>
        </w:rPr>
        <w:t>κυστικό κατηχητικό</w:t>
      </w:r>
    </w:p>
    <w:p w14:paraId="721731FC" w14:textId="77777777" w:rsidR="00B56911" w:rsidRPr="00405F83" w:rsidRDefault="00B56911" w:rsidP="00B853EB">
      <w:pPr>
        <w:jc w:val="both"/>
        <w:rPr>
          <w:lang w:val="el-GR"/>
        </w:rPr>
      </w:pPr>
    </w:p>
    <w:p w14:paraId="7EE59099" w14:textId="77777777" w:rsidR="00B56911" w:rsidRPr="00405F83" w:rsidRDefault="00405F83" w:rsidP="00B853EB">
      <w:pPr>
        <w:spacing w:after="120"/>
        <w:jc w:val="both"/>
        <w:rPr>
          <w:lang w:val="el-GR"/>
        </w:rPr>
      </w:pPr>
      <w:r w:rsidRPr="00CE6E2C">
        <w:rPr>
          <w:b/>
          <w:lang w:val="el-GR"/>
        </w:rPr>
        <w:t>Πρώτη πρακτική</w:t>
      </w:r>
      <w:r w:rsidRPr="00405F83">
        <w:rPr>
          <w:lang w:val="el-GR"/>
        </w:rPr>
        <w:t>: κατήχηση σε σταθμούς. Στήνουμε τέσσερις γωνιές: Λόγος, Σύμβολο, Δημιουργία, Πράξη. Τα παιδιά αλλάζουν σταθμό κάθε 6-7 λεπτά. Αυτό δίνει κίνηση και κρατά προσοχή.</w:t>
      </w:r>
    </w:p>
    <w:p w14:paraId="47E927C1" w14:textId="77777777" w:rsidR="00B56911" w:rsidRPr="00405F83" w:rsidRDefault="00405F83" w:rsidP="00B853EB">
      <w:pPr>
        <w:spacing w:after="120"/>
        <w:jc w:val="both"/>
        <w:rPr>
          <w:lang w:val="el-GR"/>
        </w:rPr>
      </w:pPr>
      <w:r w:rsidRPr="00CE6E2C">
        <w:rPr>
          <w:b/>
          <w:lang w:val="el-GR"/>
        </w:rPr>
        <w:t>Δεύτερη:</w:t>
      </w:r>
      <w:r w:rsidRPr="00405F83">
        <w:rPr>
          <w:lang w:val="el-GR"/>
        </w:rPr>
        <w:t xml:space="preserve"> μικρή δραματοποίηση. Τρία λεπτά σκηνή, δύο λεπτά «τι ένιωσα». Δεν θέλει ηθοποιία· θέλει απλότητα. Τρίτη: μυσταγωγική σύνδεση με τη Λειτουργ</w:t>
      </w:r>
      <w:r w:rsidR="002A4F1E">
        <w:rPr>
          <w:lang w:val="el-GR"/>
        </w:rPr>
        <w:t>ία. Παίρνουμε ένα σύμβολο: αγιασμό. κερί, ψωμί, κρασί</w:t>
      </w:r>
      <w:r w:rsidRPr="00405F83">
        <w:rPr>
          <w:lang w:val="el-GR"/>
        </w:rPr>
        <w:t>, θυμίαμα. Τι σημαίνει; Πώς το βλέπουμε στη λειτουργία;</w:t>
      </w:r>
    </w:p>
    <w:p w14:paraId="56A6FFC9" w14:textId="77777777" w:rsidR="00420BDD" w:rsidRDefault="00405F83" w:rsidP="00B853EB">
      <w:pPr>
        <w:spacing w:after="120"/>
        <w:jc w:val="both"/>
        <w:rPr>
          <w:lang w:val="el-GR"/>
        </w:rPr>
      </w:pPr>
      <w:r w:rsidRPr="00CE6E2C">
        <w:rPr>
          <w:b/>
          <w:lang w:val="el-GR"/>
        </w:rPr>
        <w:t>Τέταρτη</w:t>
      </w:r>
      <w:r w:rsidRPr="00405F83">
        <w:rPr>
          <w:lang w:val="el-GR"/>
        </w:rPr>
        <w:t xml:space="preserve">: «Ερώτηση εβδομάδας» για το σπίτι. Ένα χαρτάκι, μία ερώτηση, μία προσευχή. Πέμπτη: </w:t>
      </w:r>
      <w:proofErr w:type="spellStart"/>
      <w:r w:rsidRPr="00405F83">
        <w:rPr>
          <w:lang w:val="el-GR"/>
        </w:rPr>
        <w:t>μικρο</w:t>
      </w:r>
      <w:proofErr w:type="spellEnd"/>
      <w:r w:rsidRPr="00405F83">
        <w:rPr>
          <w:lang w:val="el-GR"/>
        </w:rPr>
        <w:t xml:space="preserve">-αποστολές ελέους. «Μία πράξη καλοσύνης» και την επόμενη εβδομάδα δύο λεπτά μαρτυρία. </w:t>
      </w:r>
    </w:p>
    <w:p w14:paraId="5FAFB8B4" w14:textId="77777777" w:rsidR="00B56911" w:rsidRPr="00405F83" w:rsidRDefault="00405F83" w:rsidP="00B853EB">
      <w:pPr>
        <w:spacing w:after="120"/>
        <w:jc w:val="both"/>
        <w:rPr>
          <w:lang w:val="el-GR"/>
        </w:rPr>
      </w:pPr>
      <w:r w:rsidRPr="00420BDD">
        <w:rPr>
          <w:b/>
          <w:lang w:val="el-GR"/>
        </w:rPr>
        <w:t>Έκτη</w:t>
      </w:r>
      <w:r w:rsidRPr="00405F83">
        <w:rPr>
          <w:lang w:val="el-GR"/>
        </w:rPr>
        <w:t xml:space="preserve">: ψηφιακή γέφυρα με κανόνες. Ένα </w:t>
      </w:r>
      <w:r w:rsidR="002A4F1E">
        <w:t>video</w:t>
      </w:r>
      <w:r w:rsidRPr="00405F83">
        <w:rPr>
          <w:lang w:val="el-GR"/>
        </w:rPr>
        <w:t>,</w:t>
      </w:r>
      <w:r w:rsidR="002A4F1E" w:rsidRPr="002A4F1E">
        <w:rPr>
          <w:lang w:val="el-GR"/>
        </w:rPr>
        <w:t xml:space="preserve"> </w:t>
      </w:r>
      <w:r w:rsidR="002A4F1E">
        <w:rPr>
          <w:lang w:val="el-GR"/>
        </w:rPr>
        <w:t xml:space="preserve">ένα </w:t>
      </w:r>
      <w:r w:rsidR="002A4F1E">
        <w:t>viral</w:t>
      </w:r>
      <w:r w:rsidR="002A4F1E" w:rsidRPr="002A4F1E">
        <w:rPr>
          <w:lang w:val="el-GR"/>
        </w:rPr>
        <w:t xml:space="preserve"> </w:t>
      </w:r>
      <w:r w:rsidR="002A4F1E">
        <w:t>tre</w:t>
      </w:r>
      <w:r w:rsidR="00420BDD">
        <w:t>n</w:t>
      </w:r>
      <w:r w:rsidR="002A4F1E">
        <w:t>d</w:t>
      </w:r>
      <w:r w:rsidRPr="00405F83">
        <w:rPr>
          <w:lang w:val="el-GR"/>
        </w:rPr>
        <w:t xml:space="preserve"> αλλά πάντα επιστρέφουμε </w:t>
      </w:r>
      <w:r w:rsidR="002A4F1E">
        <w:rPr>
          <w:lang w:val="el-GR"/>
        </w:rPr>
        <w:t>σε συζήτηση και περισυλλογή.</w:t>
      </w:r>
    </w:p>
    <w:p w14:paraId="734DC6CD" w14:textId="77777777" w:rsidR="002A4F1E" w:rsidRDefault="00405F83" w:rsidP="00B853EB">
      <w:pPr>
        <w:spacing w:after="120"/>
        <w:jc w:val="both"/>
        <w:rPr>
          <w:lang w:val="el-GR"/>
        </w:rPr>
      </w:pPr>
      <w:r w:rsidRPr="00CE6E2C">
        <w:rPr>
          <w:b/>
          <w:lang w:val="el-GR"/>
        </w:rPr>
        <w:t>Έβδομη:</w:t>
      </w:r>
      <w:r w:rsidRPr="00405F83">
        <w:rPr>
          <w:lang w:val="el-GR"/>
        </w:rPr>
        <w:t xml:space="preserve"> κατήχηση μέσω τέχνης. Μια εικόνα ή έργο τέχνης, και τρεις ερωτήσεις: τι βλέπω, τι νιώθω, τι μου λέει ο Θεός. </w:t>
      </w:r>
    </w:p>
    <w:p w14:paraId="09D09884" w14:textId="77777777" w:rsidR="00420BDD" w:rsidRDefault="00405F83" w:rsidP="00B853EB">
      <w:pPr>
        <w:spacing w:after="120"/>
        <w:jc w:val="both"/>
        <w:rPr>
          <w:lang w:val="el-GR"/>
        </w:rPr>
      </w:pPr>
      <w:r w:rsidRPr="00CE6E2C">
        <w:rPr>
          <w:b/>
          <w:lang w:val="el-GR"/>
        </w:rPr>
        <w:t>Όγδοη</w:t>
      </w:r>
      <w:r w:rsidRPr="00405F83">
        <w:rPr>
          <w:lang w:val="el-GR"/>
        </w:rPr>
        <w:t xml:space="preserve">: κουτί προσευχής. Ανώνυμα αιτήματα, προσευχή στο τέλος. </w:t>
      </w:r>
    </w:p>
    <w:p w14:paraId="2277C51D" w14:textId="77777777" w:rsidR="00B56911" w:rsidRPr="00405F83" w:rsidRDefault="00405F83" w:rsidP="00B853EB">
      <w:pPr>
        <w:spacing w:after="120"/>
        <w:jc w:val="both"/>
        <w:rPr>
          <w:lang w:val="el-GR"/>
        </w:rPr>
      </w:pPr>
      <w:r w:rsidRPr="00420BDD">
        <w:rPr>
          <w:b/>
          <w:lang w:val="el-GR"/>
        </w:rPr>
        <w:lastRenderedPageBreak/>
        <w:t>Ένατη</w:t>
      </w:r>
      <w:r w:rsidRPr="00405F83">
        <w:rPr>
          <w:lang w:val="el-GR"/>
        </w:rPr>
        <w:t>: συμπερίληψη. Χρησιμοποιούμε οπτικά βοηθήματα, απλή γλώσσα, επιλογές συμμετοχής (μιλάω/γράφω/δείχνω), ώστε κανένα παιδί να μη νιώθει αποκλεισμό.</w:t>
      </w:r>
    </w:p>
    <w:p w14:paraId="67D1B61C" w14:textId="77777777" w:rsidR="00B56911" w:rsidRPr="00405F83" w:rsidRDefault="00405F83" w:rsidP="00B853EB">
      <w:pPr>
        <w:spacing w:after="120"/>
        <w:jc w:val="both"/>
        <w:rPr>
          <w:lang w:val="el-GR"/>
        </w:rPr>
      </w:pPr>
      <w:r w:rsidRPr="005B0565">
        <w:rPr>
          <w:b/>
          <w:lang w:val="el-GR"/>
        </w:rPr>
        <w:t>Δέκατη:</w:t>
      </w:r>
      <w:r w:rsidRPr="00405F83">
        <w:rPr>
          <w:lang w:val="el-GR"/>
        </w:rPr>
        <w:t xml:space="preserve"> παιδιά για παιδιά - ιεραποστολική παιδαγωγία.</w:t>
      </w:r>
      <w:r w:rsidR="002A4F1E">
        <w:rPr>
          <w:lang w:val="el-GR"/>
        </w:rPr>
        <w:t xml:space="preserve"> Τα μεγαλύτερα παιδιά γίνονται άμεσοι βοηθοί μας</w:t>
      </w:r>
      <w:r w:rsidRPr="00405F83">
        <w:rPr>
          <w:lang w:val="el-GR"/>
        </w:rPr>
        <w:t>, δίνουμε στα παιδιά μια καθαρή τριπλή κίνηση</w:t>
      </w:r>
      <w:r w:rsidR="002A4F1E">
        <w:rPr>
          <w:lang w:val="el-GR"/>
        </w:rPr>
        <w:t xml:space="preserve"> «ευθύνης»</w:t>
      </w:r>
      <w:r w:rsidRPr="00405F83">
        <w:rPr>
          <w:lang w:val="el-GR"/>
        </w:rPr>
        <w:t>: προσεύχομαι, μοιράζομαι, βοηθώ. Αυτό τους δίνει σκοπό και χαρά.</w:t>
      </w:r>
    </w:p>
    <w:p w14:paraId="7344426F" w14:textId="77777777" w:rsidR="00B56911" w:rsidRPr="00405F83" w:rsidRDefault="00B56911" w:rsidP="00B853EB">
      <w:pPr>
        <w:jc w:val="both"/>
        <w:rPr>
          <w:lang w:val="el-GR"/>
        </w:rPr>
      </w:pPr>
    </w:p>
    <w:p w14:paraId="1CB59C9B" w14:textId="77777777" w:rsidR="00B56911" w:rsidRPr="00405F83" w:rsidRDefault="00405F83" w:rsidP="00B853EB">
      <w:pPr>
        <w:jc w:val="both"/>
        <w:rPr>
          <w:lang w:val="el-GR"/>
        </w:rPr>
      </w:pPr>
      <w:r w:rsidRPr="00405F83">
        <w:rPr>
          <w:b/>
          <w:sz w:val="28"/>
          <w:lang w:val="el-GR"/>
        </w:rPr>
        <w:t>Υλικό και πηγές κατ</w:t>
      </w:r>
      <w:r w:rsidR="002A4F1E">
        <w:rPr>
          <w:b/>
          <w:sz w:val="28"/>
          <w:lang w:val="el-GR"/>
        </w:rPr>
        <w:t>άλληλες για παιδιά</w:t>
      </w:r>
    </w:p>
    <w:p w14:paraId="7E459895" w14:textId="77777777" w:rsidR="00B56911" w:rsidRPr="00405F83" w:rsidRDefault="00B56911" w:rsidP="00B853EB">
      <w:pPr>
        <w:jc w:val="both"/>
        <w:rPr>
          <w:lang w:val="el-GR"/>
        </w:rPr>
      </w:pPr>
    </w:p>
    <w:p w14:paraId="4EFB87C3" w14:textId="77777777" w:rsidR="00B56911" w:rsidRPr="00405F83" w:rsidRDefault="00405F83" w:rsidP="00B853EB">
      <w:pPr>
        <w:spacing w:after="120"/>
        <w:jc w:val="both"/>
        <w:rPr>
          <w:lang w:val="el-GR"/>
        </w:rPr>
      </w:pPr>
      <w:r w:rsidRPr="00405F83">
        <w:rPr>
          <w:lang w:val="el-GR"/>
        </w:rPr>
        <w:t>Χρησιμοποιούμε πάντα υλικό που είναι θεολογικά αξιόπιστο και κατάλληλο για ηλικία. Η Κατήχηση της Εκκλησίας είναι το βασικό σημείο αναφοράς, αλλά για παιδιά χρειαζόμαστε γλώσσα και μορφή που να</w:t>
      </w:r>
      <w:r w:rsidR="002A4F1E">
        <w:rPr>
          <w:lang w:val="el-GR"/>
        </w:rPr>
        <w:t xml:space="preserve"> καταλαβαίνουν οι μικρές ηλικίες : Σ</w:t>
      </w:r>
      <w:r w:rsidRPr="00405F83">
        <w:rPr>
          <w:lang w:val="el-GR"/>
        </w:rPr>
        <w:t>ύντομες ερωταποκρίσεις, εικόνες, απλή διατύπωση και παιδική πρόσληψη.</w:t>
      </w:r>
    </w:p>
    <w:p w14:paraId="22941297" w14:textId="77777777" w:rsidR="00B56911" w:rsidRPr="005B0565" w:rsidRDefault="00405F83" w:rsidP="00B853EB">
      <w:pPr>
        <w:spacing w:after="120"/>
        <w:jc w:val="both"/>
        <w:rPr>
          <w:b/>
          <w:lang w:val="el-GR"/>
        </w:rPr>
      </w:pPr>
      <w:r w:rsidRPr="005B0565">
        <w:rPr>
          <w:b/>
          <w:lang w:val="el-GR"/>
        </w:rPr>
        <w:t xml:space="preserve">Σημαντικό: ό,τι υλικό κι αν χρησιμοποιούμε, δεν το αφήνουμε να γίνει «βιβλιαράκι εργασίας». </w:t>
      </w:r>
      <w:r w:rsidR="002A4F1E" w:rsidRPr="005B0565">
        <w:rPr>
          <w:b/>
          <w:lang w:val="el-GR"/>
        </w:rPr>
        <w:t xml:space="preserve">Είμαστε πνευματικοί εκπαιδευτές, όχι σχολικοί δάσκαλοι. </w:t>
      </w:r>
      <w:r w:rsidRPr="005B0565">
        <w:rPr>
          <w:b/>
          <w:lang w:val="el-GR"/>
        </w:rPr>
        <w:t>Το κάνουμε αφορμή για συνάντηση, προσευχή και διάλογο.</w:t>
      </w:r>
    </w:p>
    <w:p w14:paraId="259A0106" w14:textId="77777777" w:rsidR="00B56911" w:rsidRPr="00405F83" w:rsidRDefault="00405F83" w:rsidP="00B853EB">
      <w:pPr>
        <w:jc w:val="both"/>
        <w:rPr>
          <w:lang w:val="el-GR"/>
        </w:rPr>
      </w:pPr>
      <w:r w:rsidRPr="00405F83">
        <w:rPr>
          <w:lang w:val="el-GR"/>
        </w:rPr>
        <w:t>Όταν η Εκκλησία δίνει χώρο στη φωνή των παιδιών, μαθαίνει και η ίδια. Αυτό μπορούμε να το μεταφέρουμε στην ενορία: να ακούμε, να ρωτάμε, να αφήνουμε χώρο για ερωτήσεις, να καλλιεργούμε συμμετοχή.</w:t>
      </w:r>
    </w:p>
    <w:p w14:paraId="202618AD" w14:textId="77777777" w:rsidR="00B56911" w:rsidRPr="00405F83" w:rsidRDefault="00405F83" w:rsidP="00B853EB">
      <w:pPr>
        <w:spacing w:after="120"/>
        <w:jc w:val="both"/>
        <w:rPr>
          <w:lang w:val="el-GR"/>
        </w:rPr>
      </w:pPr>
      <w:r w:rsidRPr="00405F83">
        <w:rPr>
          <w:lang w:val="el-GR"/>
        </w:rPr>
        <w:t xml:space="preserve">Η φράση «μην τα εμποδίζετε» αποκτά και μια πολύ συγκεκριμένη μορφή σήμερα: να εγγυηθούμε ότι το κατηχητικό περιβάλλον είναι ασφαλές. </w:t>
      </w:r>
      <w:r>
        <w:t>Safeguarding</w:t>
      </w:r>
      <w:r w:rsidRPr="00405F83">
        <w:rPr>
          <w:lang w:val="el-GR"/>
        </w:rPr>
        <w:t xml:space="preserve"> δεν είναι γραφειοκρατία. Είναι πράξη αγάπης.</w:t>
      </w:r>
    </w:p>
    <w:p w14:paraId="708D61FD" w14:textId="77777777" w:rsidR="005B0565" w:rsidRPr="00405F83" w:rsidRDefault="00405F83" w:rsidP="00B853EB">
      <w:pPr>
        <w:spacing w:after="120"/>
        <w:jc w:val="both"/>
        <w:rPr>
          <w:lang w:val="el-GR"/>
        </w:rPr>
      </w:pPr>
      <w:r w:rsidRPr="00405F83">
        <w:rPr>
          <w:lang w:val="el-GR"/>
        </w:rPr>
        <w:t>Πρακτικά, τηρούμε κανόνες ορατότητας, σαφή διαδικασία επικοινωνίας, αποφεύγουμε καταστάσεις «μόνος ενήλικος - μόνο παιδί», κρατάμε διαφάνεια στις δραστηριότητες, και γνωρίζουμε τι κάνουμε σε περίπτωση ανησυχίας. Η Εκκλησία έχει θεσμούς και κατευθυντήριες γραμμές για την προστασία ανηλίκων και οφείλουμε να κινούμαστε μέσα σε αυτές με σοβαρότητα.</w:t>
      </w:r>
    </w:p>
    <w:p w14:paraId="7AF50923" w14:textId="77777777" w:rsidR="00B56911" w:rsidRPr="00405F83" w:rsidRDefault="00405F83" w:rsidP="00B853EB">
      <w:pPr>
        <w:spacing w:after="120"/>
        <w:jc w:val="both"/>
        <w:rPr>
          <w:lang w:val="el-GR"/>
        </w:rPr>
      </w:pPr>
      <w:r w:rsidRPr="00405F83">
        <w:rPr>
          <w:lang w:val="el-GR"/>
        </w:rPr>
        <w:t xml:space="preserve">Κλείνω με μια πρόταση που μπορεί να γίνει προσωπική μας εξέταση συνείδησης πριν από κάθε κατηχητική συνάντηση: </w:t>
      </w:r>
      <w:r w:rsidRPr="00420BDD">
        <w:rPr>
          <w:b/>
          <w:lang w:val="el-GR"/>
        </w:rPr>
        <w:t>Σήμερα, θα γίνω γέφυρα ή εμπόδιο;</w:t>
      </w:r>
    </w:p>
    <w:p w14:paraId="256C8904" w14:textId="77777777" w:rsidR="00B56911" w:rsidRPr="00405F83" w:rsidRDefault="00405F83" w:rsidP="00B853EB">
      <w:pPr>
        <w:spacing w:after="120"/>
        <w:jc w:val="both"/>
        <w:rPr>
          <w:lang w:val="el-GR"/>
        </w:rPr>
      </w:pPr>
      <w:r w:rsidRPr="00405F83">
        <w:rPr>
          <w:lang w:val="el-GR"/>
        </w:rPr>
        <w:t>Αν γίνω γέφυρα, τότε το παιδί θα νιώσει υποδοχή, θα λάβει ευλογία, και θα ξεκινήσει πορεία. Αυτή είναι η καρδιά του χωρίου: «Αφήστε τα παιδιά να έρθουν σε μένα». Ας το κάνουμε τρόπο ποιμαντικής ζωής.</w:t>
      </w:r>
    </w:p>
    <w:p w14:paraId="4FD11753" w14:textId="77777777" w:rsidR="00B56911" w:rsidRPr="00405F83" w:rsidRDefault="00B56911" w:rsidP="00B853EB">
      <w:pPr>
        <w:jc w:val="both"/>
        <w:rPr>
          <w:lang w:val="el-GR"/>
        </w:rPr>
      </w:pPr>
    </w:p>
    <w:p w14:paraId="23789FD3" w14:textId="77777777" w:rsidR="00405F83" w:rsidRPr="00405F83" w:rsidRDefault="00405F83" w:rsidP="00B853EB">
      <w:pPr>
        <w:jc w:val="both"/>
        <w:rPr>
          <w:b/>
          <w:sz w:val="28"/>
          <w:lang w:val="el-GR"/>
        </w:rPr>
      </w:pPr>
    </w:p>
    <w:p w14:paraId="65981EDE" w14:textId="77777777" w:rsidR="00B56911" w:rsidRDefault="00B56911" w:rsidP="00B853EB">
      <w:pPr>
        <w:spacing w:after="60" w:line="264" w:lineRule="auto"/>
        <w:jc w:val="both"/>
      </w:pPr>
    </w:p>
    <w:sectPr w:rsidR="00B56911"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39069412">
    <w:abstractNumId w:val="8"/>
  </w:num>
  <w:num w:numId="2" w16cid:durableId="1698238265">
    <w:abstractNumId w:val="6"/>
  </w:num>
  <w:num w:numId="3" w16cid:durableId="2143574147">
    <w:abstractNumId w:val="5"/>
  </w:num>
  <w:num w:numId="4" w16cid:durableId="1935479791">
    <w:abstractNumId w:val="4"/>
  </w:num>
  <w:num w:numId="5" w16cid:durableId="1739134298">
    <w:abstractNumId w:val="7"/>
  </w:num>
  <w:num w:numId="6" w16cid:durableId="850992838">
    <w:abstractNumId w:val="3"/>
  </w:num>
  <w:num w:numId="7" w16cid:durableId="1874610756">
    <w:abstractNumId w:val="2"/>
  </w:num>
  <w:num w:numId="8" w16cid:durableId="333917146">
    <w:abstractNumId w:val="1"/>
  </w:num>
  <w:num w:numId="9" w16cid:durableId="128715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4F1E"/>
    <w:rsid w:val="00326F90"/>
    <w:rsid w:val="00405F83"/>
    <w:rsid w:val="00420BDD"/>
    <w:rsid w:val="005B0565"/>
    <w:rsid w:val="006823BE"/>
    <w:rsid w:val="009D30FF"/>
    <w:rsid w:val="00A90291"/>
    <w:rsid w:val="00AA1D8D"/>
    <w:rsid w:val="00B47730"/>
    <w:rsid w:val="00B56911"/>
    <w:rsid w:val="00B853EB"/>
    <w:rsid w:val="00BD0197"/>
    <w:rsid w:val="00CB0664"/>
    <w:rsid w:val="00CE6E2C"/>
    <w:rsid w:val="00EA2C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B339B"/>
  <w14:defaultImageDpi w14:val="300"/>
  <w15:docId w15:val="{B9980FC7-AE72-451D-A1C2-AA57E4EE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04E5-9946-4917-9C8A-9E648C2E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1700</Words>
  <Characters>9610</Characters>
  <Application>Microsoft Office Word</Application>
  <DocSecurity>0</DocSecurity>
  <Lines>171</Lines>
  <Paragraphs>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sklavos giannis</cp:lastModifiedBy>
  <cp:revision>7</cp:revision>
  <dcterms:created xsi:type="dcterms:W3CDTF">2013-12-23T23:15:00Z</dcterms:created>
  <dcterms:modified xsi:type="dcterms:W3CDTF">2026-02-26T17:06:00Z</dcterms:modified>
  <cp:category/>
</cp:coreProperties>
</file>